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1D" w:rsidRDefault="00500A1D">
      <w:pPr>
        <w:pStyle w:val="a3"/>
        <w:ind w:left="0" w:firstLine="0"/>
        <w:jc w:val="left"/>
        <w:rPr>
          <w:sz w:val="20"/>
        </w:rPr>
      </w:pPr>
    </w:p>
    <w:p w:rsidR="00500A1D" w:rsidRDefault="00500A1D">
      <w:pPr>
        <w:pStyle w:val="a3"/>
        <w:spacing w:before="9"/>
        <w:ind w:left="0" w:firstLine="0"/>
        <w:jc w:val="left"/>
        <w:rPr>
          <w:sz w:val="23"/>
        </w:rPr>
      </w:pPr>
    </w:p>
    <w:p w:rsidR="00500A1D" w:rsidRPr="005B4A13" w:rsidRDefault="004966A5" w:rsidP="005B4A13">
      <w:pPr>
        <w:jc w:val="center"/>
        <w:rPr>
          <w:sz w:val="28"/>
          <w:szCs w:val="28"/>
        </w:rPr>
      </w:pPr>
      <w:r w:rsidRPr="005B4A13">
        <w:rPr>
          <w:sz w:val="28"/>
          <w:szCs w:val="28"/>
        </w:rPr>
        <w:t>ПОЛОЖЕНИЕ</w:t>
      </w:r>
    </w:p>
    <w:p w:rsidR="00500A1D" w:rsidRPr="005B4A13" w:rsidRDefault="004966A5" w:rsidP="005B4A13">
      <w:pPr>
        <w:jc w:val="center"/>
        <w:rPr>
          <w:sz w:val="28"/>
          <w:szCs w:val="28"/>
        </w:rPr>
      </w:pPr>
      <w:r w:rsidRPr="005B4A13">
        <w:rPr>
          <w:sz w:val="28"/>
          <w:szCs w:val="28"/>
        </w:rPr>
        <w:t>об организации питания</w:t>
      </w:r>
    </w:p>
    <w:p w:rsidR="00500A1D" w:rsidRPr="005B4A13" w:rsidRDefault="004966A5" w:rsidP="005B4A13">
      <w:pPr>
        <w:jc w:val="center"/>
        <w:rPr>
          <w:sz w:val="28"/>
          <w:szCs w:val="28"/>
        </w:rPr>
      </w:pPr>
      <w:r w:rsidRPr="005B4A13">
        <w:rPr>
          <w:sz w:val="28"/>
          <w:szCs w:val="28"/>
        </w:rPr>
        <w:t xml:space="preserve">в </w:t>
      </w:r>
      <w:r w:rsidR="005B4A13" w:rsidRPr="005B4A13">
        <w:rPr>
          <w:sz w:val="28"/>
          <w:szCs w:val="28"/>
        </w:rPr>
        <w:t>МБОУ «</w:t>
      </w:r>
      <w:proofErr w:type="spellStart"/>
      <w:r w:rsidR="005B4A13" w:rsidRPr="005B4A13">
        <w:rPr>
          <w:sz w:val="28"/>
          <w:szCs w:val="28"/>
        </w:rPr>
        <w:t>Краснокутская</w:t>
      </w:r>
      <w:proofErr w:type="spellEnd"/>
      <w:r w:rsidR="005B4A13" w:rsidRPr="005B4A13">
        <w:rPr>
          <w:sz w:val="28"/>
          <w:szCs w:val="28"/>
        </w:rPr>
        <w:t xml:space="preserve"> СОШ» </w:t>
      </w:r>
      <w:proofErr w:type="spellStart"/>
      <w:r w:rsidR="005B4A13" w:rsidRPr="005B4A13">
        <w:rPr>
          <w:sz w:val="28"/>
          <w:szCs w:val="28"/>
        </w:rPr>
        <w:t>Боковского</w:t>
      </w:r>
      <w:proofErr w:type="spellEnd"/>
      <w:r w:rsidR="005B4A13" w:rsidRPr="005B4A13">
        <w:rPr>
          <w:sz w:val="28"/>
          <w:szCs w:val="28"/>
        </w:rPr>
        <w:t xml:space="preserve"> района</w:t>
      </w:r>
    </w:p>
    <w:p w:rsidR="00500A1D" w:rsidRDefault="00500A1D">
      <w:pPr>
        <w:pStyle w:val="a3"/>
        <w:spacing w:before="11"/>
        <w:ind w:left="0" w:firstLine="0"/>
        <w:jc w:val="left"/>
        <w:rPr>
          <w:sz w:val="27"/>
        </w:rPr>
      </w:pPr>
    </w:p>
    <w:p w:rsidR="00500A1D" w:rsidRDefault="004966A5">
      <w:pPr>
        <w:pStyle w:val="a4"/>
        <w:numPr>
          <w:ilvl w:val="0"/>
          <w:numId w:val="3"/>
        </w:numPr>
        <w:tabs>
          <w:tab w:val="left" w:pos="4158"/>
        </w:tabs>
        <w:ind w:hanging="282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500A1D" w:rsidRDefault="00500A1D">
      <w:pPr>
        <w:pStyle w:val="a3"/>
        <w:spacing w:before="11"/>
        <w:ind w:left="0" w:firstLine="0"/>
        <w:jc w:val="left"/>
        <w:rPr>
          <w:sz w:val="27"/>
        </w:rPr>
      </w:pPr>
    </w:p>
    <w:p w:rsidR="00500A1D" w:rsidRPr="005B4A13" w:rsidRDefault="004966A5" w:rsidP="005B4A13">
      <w:pPr>
        <w:pStyle w:val="a4"/>
        <w:numPr>
          <w:ilvl w:val="1"/>
          <w:numId w:val="2"/>
        </w:numPr>
        <w:tabs>
          <w:tab w:val="left" w:pos="0"/>
        </w:tabs>
        <w:spacing w:line="322" w:lineRule="exact"/>
        <w:ind w:left="0" w:firstLine="709"/>
        <w:rPr>
          <w:sz w:val="28"/>
          <w:szCs w:val="28"/>
        </w:rPr>
      </w:pPr>
      <w:proofErr w:type="gramStart"/>
      <w:r w:rsidRPr="005B4A13">
        <w:rPr>
          <w:sz w:val="28"/>
          <w:szCs w:val="28"/>
        </w:rPr>
        <w:t>Настоящее</w:t>
      </w:r>
      <w:r w:rsidRPr="005B4A13">
        <w:rPr>
          <w:spacing w:val="102"/>
          <w:sz w:val="28"/>
          <w:szCs w:val="28"/>
        </w:rPr>
        <w:t xml:space="preserve"> </w:t>
      </w:r>
      <w:r w:rsidRPr="005B4A13">
        <w:rPr>
          <w:sz w:val="28"/>
          <w:szCs w:val="28"/>
        </w:rPr>
        <w:t>положение</w:t>
      </w:r>
      <w:r w:rsidRPr="005B4A13">
        <w:rPr>
          <w:spacing w:val="31"/>
          <w:sz w:val="28"/>
          <w:szCs w:val="28"/>
        </w:rPr>
        <w:t xml:space="preserve"> </w:t>
      </w:r>
      <w:r w:rsidRPr="005B4A13">
        <w:rPr>
          <w:sz w:val="28"/>
          <w:szCs w:val="28"/>
        </w:rPr>
        <w:t>о</w:t>
      </w:r>
      <w:r w:rsidRPr="005B4A13">
        <w:rPr>
          <w:spacing w:val="33"/>
          <w:sz w:val="28"/>
          <w:szCs w:val="28"/>
        </w:rPr>
        <w:t xml:space="preserve"> </w:t>
      </w:r>
      <w:r w:rsidRPr="005B4A13">
        <w:rPr>
          <w:sz w:val="28"/>
          <w:szCs w:val="28"/>
        </w:rPr>
        <w:t>порядке</w:t>
      </w:r>
      <w:r w:rsidRPr="005B4A13">
        <w:rPr>
          <w:spacing w:val="31"/>
          <w:sz w:val="28"/>
          <w:szCs w:val="28"/>
        </w:rPr>
        <w:t xml:space="preserve"> </w:t>
      </w:r>
      <w:r w:rsidRPr="005B4A13">
        <w:rPr>
          <w:sz w:val="28"/>
          <w:szCs w:val="28"/>
        </w:rPr>
        <w:t>организации</w:t>
      </w:r>
      <w:r w:rsidRPr="005B4A13">
        <w:rPr>
          <w:spacing w:val="33"/>
          <w:sz w:val="28"/>
          <w:szCs w:val="28"/>
        </w:rPr>
        <w:t xml:space="preserve"> </w:t>
      </w:r>
      <w:r w:rsidRPr="005B4A13">
        <w:rPr>
          <w:sz w:val="28"/>
          <w:szCs w:val="28"/>
        </w:rPr>
        <w:t>питания</w:t>
      </w:r>
      <w:r w:rsidRPr="005B4A13">
        <w:rPr>
          <w:spacing w:val="44"/>
          <w:sz w:val="28"/>
          <w:szCs w:val="28"/>
        </w:rPr>
        <w:t xml:space="preserve"> </w:t>
      </w:r>
      <w:r w:rsidRPr="005B4A13">
        <w:rPr>
          <w:sz w:val="28"/>
          <w:szCs w:val="28"/>
        </w:rPr>
        <w:t>в</w:t>
      </w:r>
      <w:r w:rsidRPr="005B4A13">
        <w:rPr>
          <w:spacing w:val="34"/>
          <w:sz w:val="28"/>
          <w:szCs w:val="28"/>
        </w:rPr>
        <w:t xml:space="preserve"> </w:t>
      </w:r>
      <w:r w:rsidR="005B4A13">
        <w:rPr>
          <w:spacing w:val="34"/>
          <w:sz w:val="28"/>
          <w:szCs w:val="28"/>
        </w:rPr>
        <w:t>М</w:t>
      </w:r>
      <w:r w:rsidRPr="005B4A13">
        <w:rPr>
          <w:sz w:val="28"/>
          <w:szCs w:val="28"/>
        </w:rPr>
        <w:t>БОУ</w:t>
      </w:r>
      <w:r w:rsidR="005B4A13">
        <w:rPr>
          <w:sz w:val="28"/>
          <w:szCs w:val="28"/>
        </w:rPr>
        <w:t xml:space="preserve"> </w:t>
      </w:r>
      <w:r w:rsidRPr="005B4A13">
        <w:rPr>
          <w:sz w:val="28"/>
          <w:szCs w:val="28"/>
        </w:rPr>
        <w:t>«</w:t>
      </w:r>
      <w:proofErr w:type="spellStart"/>
      <w:r w:rsidRPr="005B4A13">
        <w:rPr>
          <w:sz w:val="28"/>
          <w:szCs w:val="28"/>
        </w:rPr>
        <w:t>К</w:t>
      </w:r>
      <w:r w:rsidR="005B4A13">
        <w:rPr>
          <w:sz w:val="28"/>
          <w:szCs w:val="28"/>
        </w:rPr>
        <w:t>раснокутская</w:t>
      </w:r>
      <w:proofErr w:type="spellEnd"/>
      <w:r w:rsidRPr="005B4A13">
        <w:rPr>
          <w:spacing w:val="1"/>
          <w:sz w:val="28"/>
          <w:szCs w:val="28"/>
        </w:rPr>
        <w:t xml:space="preserve"> </w:t>
      </w:r>
      <w:r w:rsidR="005B4A13">
        <w:rPr>
          <w:sz w:val="28"/>
          <w:szCs w:val="28"/>
        </w:rPr>
        <w:t>С</w:t>
      </w:r>
      <w:r w:rsidRPr="005B4A13">
        <w:rPr>
          <w:sz w:val="28"/>
          <w:szCs w:val="28"/>
        </w:rPr>
        <w:t>ОШ»</w:t>
      </w:r>
      <w:r w:rsidR="005B4A13">
        <w:rPr>
          <w:sz w:val="28"/>
          <w:szCs w:val="28"/>
        </w:rPr>
        <w:t xml:space="preserve"> </w:t>
      </w:r>
      <w:proofErr w:type="spellStart"/>
      <w:r w:rsidR="005B4A13">
        <w:rPr>
          <w:sz w:val="28"/>
          <w:szCs w:val="28"/>
        </w:rPr>
        <w:t>Боковского</w:t>
      </w:r>
      <w:proofErr w:type="spellEnd"/>
      <w:r w:rsidR="005B4A13">
        <w:rPr>
          <w:sz w:val="28"/>
          <w:szCs w:val="28"/>
        </w:rPr>
        <w:t xml:space="preserve"> района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(далее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-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Положение)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разработано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в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соответствии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с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 xml:space="preserve">Федеральным </w:t>
      </w:r>
      <w:hyperlink r:id="rId7">
        <w:r w:rsidRPr="005B4A13">
          <w:rPr>
            <w:sz w:val="28"/>
            <w:szCs w:val="28"/>
          </w:rPr>
          <w:t xml:space="preserve">законом </w:t>
        </w:r>
      </w:hyperlink>
      <w:r w:rsidRPr="005B4A13">
        <w:rPr>
          <w:sz w:val="28"/>
          <w:szCs w:val="28"/>
        </w:rPr>
        <w:t>от 29.12.2012 № 273-ФЗ «Об образовании в Российской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Федерации», Постановлением Главного государственного санитарного врача РФ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от 27.10.2020 № 32 «Об утверждении санитарно-эпидемиологических правил и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норм</w:t>
      </w:r>
      <w:r w:rsidRPr="005B4A13">
        <w:rPr>
          <w:spacing w:val="1"/>
          <w:sz w:val="28"/>
          <w:szCs w:val="28"/>
        </w:rPr>
        <w:t xml:space="preserve"> </w:t>
      </w:r>
      <w:proofErr w:type="spellStart"/>
      <w:r w:rsidRPr="005B4A13">
        <w:rPr>
          <w:sz w:val="28"/>
          <w:szCs w:val="28"/>
        </w:rPr>
        <w:t>СанПиН</w:t>
      </w:r>
      <w:proofErr w:type="spellEnd"/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2.3/2.4.3590-20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«Санитарно-эпидемиологические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требования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к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организации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общественного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питания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населения»,</w:t>
      </w:r>
      <w:r w:rsidR="00055B74">
        <w:rPr>
          <w:sz w:val="28"/>
          <w:szCs w:val="28"/>
        </w:rPr>
        <w:t xml:space="preserve"> </w:t>
      </w:r>
      <w:r w:rsidRPr="005B4A13">
        <w:rPr>
          <w:sz w:val="28"/>
          <w:szCs w:val="28"/>
        </w:rPr>
        <w:t>положениями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методических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рекомендаций</w:t>
      </w:r>
      <w:r w:rsidRPr="005B4A13">
        <w:rPr>
          <w:spacing w:val="1"/>
          <w:sz w:val="28"/>
          <w:szCs w:val="28"/>
        </w:rPr>
        <w:t xml:space="preserve"> </w:t>
      </w:r>
      <w:hyperlink r:id="rId8">
        <w:r w:rsidRPr="005B4A13">
          <w:rPr>
            <w:color w:val="0000FF"/>
            <w:sz w:val="28"/>
            <w:szCs w:val="28"/>
          </w:rPr>
          <w:t>МР</w:t>
        </w:r>
        <w:r w:rsidRPr="005B4A13">
          <w:rPr>
            <w:color w:val="0000FF"/>
            <w:spacing w:val="1"/>
            <w:sz w:val="28"/>
            <w:szCs w:val="28"/>
          </w:rPr>
          <w:t xml:space="preserve"> </w:t>
        </w:r>
        <w:r w:rsidRPr="005B4A13">
          <w:rPr>
            <w:color w:val="0000FF"/>
            <w:sz w:val="28"/>
            <w:szCs w:val="28"/>
          </w:rPr>
          <w:t>2.4.0179-20</w:t>
        </w:r>
        <w:proofErr w:type="gramEnd"/>
      </w:hyperlink>
      <w:r w:rsidRPr="005B4A13">
        <w:rPr>
          <w:color w:val="0000FF"/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«Рекомендации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по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организации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питания</w:t>
      </w:r>
      <w:r w:rsidRPr="005B4A13">
        <w:rPr>
          <w:spacing w:val="-67"/>
          <w:sz w:val="28"/>
          <w:szCs w:val="28"/>
        </w:rPr>
        <w:t xml:space="preserve"> </w:t>
      </w:r>
      <w:r w:rsidRPr="005B4A13">
        <w:rPr>
          <w:sz w:val="28"/>
          <w:szCs w:val="28"/>
        </w:rPr>
        <w:t>обучающихся</w:t>
      </w:r>
      <w:r w:rsidRPr="005B4A13">
        <w:rPr>
          <w:spacing w:val="36"/>
          <w:sz w:val="28"/>
          <w:szCs w:val="28"/>
        </w:rPr>
        <w:t xml:space="preserve"> </w:t>
      </w:r>
      <w:r w:rsidRPr="005B4A13">
        <w:rPr>
          <w:sz w:val="28"/>
          <w:szCs w:val="28"/>
        </w:rPr>
        <w:t>общеобразовательных</w:t>
      </w:r>
      <w:r w:rsidRPr="005B4A13">
        <w:rPr>
          <w:spacing w:val="40"/>
          <w:sz w:val="28"/>
          <w:szCs w:val="28"/>
        </w:rPr>
        <w:t xml:space="preserve"> </w:t>
      </w:r>
      <w:r w:rsidRPr="005B4A13">
        <w:rPr>
          <w:sz w:val="28"/>
          <w:szCs w:val="28"/>
        </w:rPr>
        <w:t>организаций»,</w:t>
      </w:r>
      <w:r w:rsidR="00055B74">
        <w:rPr>
          <w:sz w:val="28"/>
          <w:szCs w:val="28"/>
        </w:rPr>
        <w:t xml:space="preserve"> </w:t>
      </w:r>
      <w:hyperlink r:id="rId9">
        <w:r w:rsidRPr="005B4A13">
          <w:rPr>
            <w:color w:val="0000FF"/>
            <w:sz w:val="28"/>
            <w:szCs w:val="28"/>
          </w:rPr>
          <w:t>МР</w:t>
        </w:r>
        <w:r w:rsidRPr="005B4A13">
          <w:rPr>
            <w:color w:val="0000FF"/>
            <w:spacing w:val="39"/>
            <w:sz w:val="28"/>
            <w:szCs w:val="28"/>
          </w:rPr>
          <w:t xml:space="preserve"> </w:t>
        </w:r>
        <w:r w:rsidRPr="005B4A13">
          <w:rPr>
            <w:color w:val="0000FF"/>
            <w:sz w:val="28"/>
            <w:szCs w:val="28"/>
          </w:rPr>
          <w:t>2.4.0180-20</w:t>
        </w:r>
      </w:hyperlink>
      <w:r w:rsidR="005B4A13">
        <w:rPr>
          <w:sz w:val="28"/>
          <w:szCs w:val="28"/>
        </w:rPr>
        <w:t xml:space="preserve"> </w:t>
      </w:r>
      <w:r w:rsidRPr="005B4A13">
        <w:rPr>
          <w:sz w:val="28"/>
          <w:szCs w:val="28"/>
        </w:rPr>
        <w:t>«Родительский</w:t>
      </w:r>
      <w:r w:rsidRPr="005B4A13">
        <w:rPr>
          <w:spacing w:val="1"/>
          <w:sz w:val="28"/>
          <w:szCs w:val="28"/>
        </w:rPr>
        <w:t xml:space="preserve"> </w:t>
      </w:r>
      <w:proofErr w:type="gramStart"/>
      <w:r w:rsidRPr="005B4A13">
        <w:rPr>
          <w:sz w:val="28"/>
          <w:szCs w:val="28"/>
        </w:rPr>
        <w:t>контроль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за</w:t>
      </w:r>
      <w:proofErr w:type="gramEnd"/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организацией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горячего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питания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детей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в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общеобразовательных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организациях»,</w:t>
      </w:r>
      <w:r w:rsidR="00055B74">
        <w:rPr>
          <w:sz w:val="28"/>
          <w:szCs w:val="28"/>
        </w:rPr>
        <w:t xml:space="preserve"> </w:t>
      </w:r>
      <w:r w:rsidRPr="005B4A13">
        <w:rPr>
          <w:sz w:val="28"/>
          <w:szCs w:val="28"/>
        </w:rPr>
        <w:t>МР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2.4.0260-21.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2.4.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Гигиена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детей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и</w:t>
      </w:r>
      <w:r w:rsidRPr="005B4A13">
        <w:rPr>
          <w:spacing w:val="-67"/>
          <w:sz w:val="28"/>
          <w:szCs w:val="28"/>
        </w:rPr>
        <w:t xml:space="preserve"> </w:t>
      </w:r>
      <w:r w:rsidRPr="005B4A13">
        <w:rPr>
          <w:sz w:val="28"/>
          <w:szCs w:val="28"/>
        </w:rPr>
        <w:t>подростков.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Рекомендации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по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проведению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оценки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соответствия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меню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обязательным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требованиям.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Методические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рекомендации,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Уставом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образовательной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организации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и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направлено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на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совершенствование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системы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организации</w:t>
      </w:r>
      <w:r w:rsidRPr="005B4A13">
        <w:rPr>
          <w:spacing w:val="-1"/>
          <w:sz w:val="28"/>
          <w:szCs w:val="28"/>
        </w:rPr>
        <w:t xml:space="preserve"> </w:t>
      </w:r>
      <w:r w:rsidRPr="005B4A13">
        <w:rPr>
          <w:sz w:val="28"/>
          <w:szCs w:val="28"/>
        </w:rPr>
        <w:t>и улучшения качества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 xml:space="preserve">питания </w:t>
      </w:r>
      <w:proofErr w:type="gramStart"/>
      <w:r w:rsidRPr="005B4A13">
        <w:rPr>
          <w:sz w:val="28"/>
          <w:szCs w:val="28"/>
        </w:rPr>
        <w:t>обучающихся</w:t>
      </w:r>
      <w:proofErr w:type="gramEnd"/>
      <w:r w:rsidRPr="005B4A13">
        <w:rPr>
          <w:sz w:val="28"/>
          <w:szCs w:val="28"/>
        </w:rPr>
        <w:t>.</w:t>
      </w:r>
    </w:p>
    <w:p w:rsidR="00500A1D" w:rsidRDefault="004966A5">
      <w:pPr>
        <w:pStyle w:val="a4"/>
        <w:numPr>
          <w:ilvl w:val="1"/>
          <w:numId w:val="2"/>
        </w:numPr>
        <w:tabs>
          <w:tab w:val="left" w:pos="1256"/>
        </w:tabs>
        <w:spacing w:before="1"/>
        <w:ind w:left="214" w:right="113" w:firstLine="540"/>
        <w:rPr>
          <w:sz w:val="28"/>
        </w:rPr>
      </w:pPr>
      <w:r>
        <w:rPr>
          <w:sz w:val="28"/>
        </w:rPr>
        <w:t>Положение устанавливает порядок организации горячего рационального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 требования к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 обучающихся.</w:t>
      </w:r>
    </w:p>
    <w:p w:rsidR="00500A1D" w:rsidRDefault="004966A5">
      <w:pPr>
        <w:pStyle w:val="a4"/>
        <w:numPr>
          <w:ilvl w:val="1"/>
          <w:numId w:val="2"/>
        </w:numPr>
        <w:tabs>
          <w:tab w:val="left" w:pos="1524"/>
        </w:tabs>
        <w:ind w:left="214" w:right="110" w:firstLine="540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500A1D" w:rsidRDefault="004966A5">
      <w:pPr>
        <w:pStyle w:val="a4"/>
        <w:numPr>
          <w:ilvl w:val="1"/>
          <w:numId w:val="2"/>
        </w:numPr>
        <w:tabs>
          <w:tab w:val="left" w:pos="1426"/>
        </w:tabs>
        <w:ind w:left="214" w:right="109" w:firstLine="54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организации.</w:t>
      </w:r>
    </w:p>
    <w:p w:rsidR="00500A1D" w:rsidRDefault="004966A5">
      <w:pPr>
        <w:pStyle w:val="a4"/>
        <w:numPr>
          <w:ilvl w:val="1"/>
          <w:numId w:val="2"/>
        </w:numPr>
        <w:tabs>
          <w:tab w:val="left" w:pos="1311"/>
        </w:tabs>
        <w:ind w:left="214" w:right="111" w:firstLine="540"/>
        <w:rPr>
          <w:sz w:val="28"/>
        </w:rPr>
      </w:pPr>
      <w:r>
        <w:rPr>
          <w:sz w:val="28"/>
        </w:rPr>
        <w:t>Настоящее Положение действует неопределенный срок. Изменения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 к Положению принимаются в порядке, предусмотренном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500A1D" w:rsidRDefault="00500A1D">
      <w:pPr>
        <w:pStyle w:val="a3"/>
        <w:spacing w:before="9"/>
        <w:ind w:left="0" w:firstLine="0"/>
        <w:jc w:val="left"/>
        <w:rPr>
          <w:sz w:val="27"/>
        </w:rPr>
      </w:pPr>
    </w:p>
    <w:p w:rsidR="00500A1D" w:rsidRDefault="004966A5">
      <w:pPr>
        <w:pStyle w:val="a4"/>
        <w:numPr>
          <w:ilvl w:val="0"/>
          <w:numId w:val="3"/>
        </w:numPr>
        <w:tabs>
          <w:tab w:val="left" w:pos="4230"/>
        </w:tabs>
        <w:spacing w:before="1"/>
        <w:ind w:left="4229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</w:p>
    <w:p w:rsidR="00500A1D" w:rsidRDefault="00500A1D">
      <w:pPr>
        <w:pStyle w:val="a3"/>
        <w:spacing w:before="1"/>
        <w:ind w:left="0" w:firstLine="0"/>
        <w:jc w:val="left"/>
      </w:pPr>
    </w:p>
    <w:p w:rsidR="00500A1D" w:rsidRDefault="004966A5">
      <w:pPr>
        <w:pStyle w:val="a3"/>
        <w:ind w:right="106"/>
      </w:pPr>
      <w:r>
        <w:t xml:space="preserve">2.1. Основными целями и задачами при организации питания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 являются: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1095"/>
        </w:tabs>
        <w:ind w:right="109" w:firstLine="540"/>
        <w:rPr>
          <w:sz w:val="28"/>
        </w:rPr>
      </w:pPr>
      <w:proofErr w:type="gramStart"/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6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9"/>
          <w:sz w:val="28"/>
        </w:rPr>
        <w:t xml:space="preserve"> </w:t>
      </w:r>
      <w:r>
        <w:rPr>
          <w:sz w:val="28"/>
        </w:rPr>
        <w:t>веществах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5"/>
          <w:sz w:val="28"/>
        </w:rPr>
        <w:t xml:space="preserve"> </w:t>
      </w:r>
      <w:r>
        <w:rPr>
          <w:sz w:val="28"/>
        </w:rPr>
        <w:t>принципам</w:t>
      </w:r>
      <w:proofErr w:type="gramEnd"/>
    </w:p>
    <w:p w:rsidR="00500A1D" w:rsidRDefault="004966A5">
      <w:pPr>
        <w:pStyle w:val="a3"/>
        <w:spacing w:before="61" w:line="322" w:lineRule="exact"/>
        <w:ind w:firstLine="0"/>
      </w:pPr>
      <w:r>
        <w:lastRenderedPageBreak/>
        <w:t>рационального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сбалансированного</w:t>
      </w:r>
      <w:r>
        <w:rPr>
          <w:spacing w:val="-2"/>
        </w:rPr>
        <w:t xml:space="preserve"> </w:t>
      </w:r>
      <w:r>
        <w:t>питания;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56"/>
        </w:tabs>
        <w:ind w:right="115" w:firstLine="540"/>
        <w:rPr>
          <w:sz w:val="28"/>
        </w:rPr>
      </w:pPr>
      <w:r>
        <w:rPr>
          <w:sz w:val="28"/>
        </w:rPr>
        <w:t>гарантированное качество и безопасность питания и пищевых 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блюд;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1018"/>
        </w:tabs>
        <w:ind w:right="112" w:firstLine="540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(профилактика)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неинфекционных заболеваний,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18"/>
        </w:tabs>
        <w:spacing w:line="321" w:lineRule="exact"/>
        <w:ind w:left="917" w:hanging="164"/>
        <w:rPr>
          <w:sz w:val="28"/>
        </w:rPr>
      </w:pPr>
      <w:r>
        <w:rPr>
          <w:sz w:val="28"/>
        </w:rPr>
        <w:t>пропаганда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44"/>
        </w:tabs>
        <w:ind w:right="112" w:firstLine="540"/>
        <w:rPr>
          <w:sz w:val="28"/>
        </w:rPr>
      </w:pPr>
      <w:r>
        <w:rPr>
          <w:sz w:val="28"/>
        </w:rPr>
        <w:t>использование бюджетных</w:t>
      </w:r>
      <w:r>
        <w:rPr>
          <w:spacing w:val="70"/>
          <w:sz w:val="28"/>
        </w:rPr>
        <w:t xml:space="preserve"> </w:t>
      </w:r>
      <w:r>
        <w:rPr>
          <w:sz w:val="28"/>
        </w:rPr>
        <w:t>средств, выделяемых на организацию 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500A1D" w:rsidRDefault="00500A1D">
      <w:pPr>
        <w:pStyle w:val="a3"/>
        <w:ind w:left="0" w:firstLine="0"/>
        <w:jc w:val="left"/>
      </w:pPr>
    </w:p>
    <w:p w:rsidR="00500A1D" w:rsidRDefault="004966A5">
      <w:pPr>
        <w:pStyle w:val="a4"/>
        <w:numPr>
          <w:ilvl w:val="0"/>
          <w:numId w:val="3"/>
        </w:numPr>
        <w:tabs>
          <w:tab w:val="left" w:pos="2029"/>
        </w:tabs>
        <w:ind w:left="2028" w:hanging="282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</w:p>
    <w:p w:rsidR="00500A1D" w:rsidRDefault="00500A1D">
      <w:pPr>
        <w:pStyle w:val="a3"/>
        <w:spacing w:before="11"/>
        <w:ind w:left="0" w:firstLine="0"/>
        <w:jc w:val="left"/>
        <w:rPr>
          <w:sz w:val="27"/>
        </w:rPr>
      </w:pPr>
    </w:p>
    <w:p w:rsidR="00500A1D" w:rsidRDefault="004966A5">
      <w:pPr>
        <w:pStyle w:val="a4"/>
        <w:numPr>
          <w:ilvl w:val="1"/>
          <w:numId w:val="3"/>
        </w:numPr>
        <w:tabs>
          <w:tab w:val="left" w:pos="1289"/>
        </w:tabs>
        <w:spacing w:line="242" w:lineRule="auto"/>
        <w:ind w:right="108" w:firstLine="540"/>
        <w:rPr>
          <w:sz w:val="28"/>
        </w:rPr>
      </w:pPr>
      <w:r>
        <w:rPr>
          <w:sz w:val="28"/>
        </w:rPr>
        <w:t xml:space="preserve">Организация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является отдельным 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500A1D" w:rsidRDefault="004966A5">
      <w:pPr>
        <w:pStyle w:val="a4"/>
        <w:numPr>
          <w:ilvl w:val="1"/>
          <w:numId w:val="3"/>
        </w:numPr>
        <w:tabs>
          <w:tab w:val="left" w:pos="1352"/>
        </w:tabs>
        <w:ind w:right="106" w:firstLine="54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 направлениям: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18"/>
        </w:tabs>
        <w:spacing w:line="321" w:lineRule="exact"/>
        <w:ind w:left="917" w:hanging="164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</w:t>
      </w:r>
      <w:r>
        <w:rPr>
          <w:spacing w:val="-4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нормам;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75"/>
        </w:tabs>
        <w:ind w:right="111" w:firstLine="540"/>
        <w:rPr>
          <w:sz w:val="28"/>
        </w:rPr>
      </w:pPr>
      <w:r>
        <w:rPr>
          <w:sz w:val="28"/>
        </w:rPr>
        <w:t>обеспеченность технологическим оборудованием, техническое 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18"/>
        </w:tabs>
        <w:spacing w:line="322" w:lineRule="exact"/>
        <w:ind w:left="917" w:hanging="164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пищеблока,</w:t>
      </w:r>
      <w:r>
        <w:rPr>
          <w:spacing w:val="-3"/>
          <w:sz w:val="28"/>
        </w:rPr>
        <w:t xml:space="preserve"> </w:t>
      </w:r>
      <w:r>
        <w:rPr>
          <w:sz w:val="28"/>
        </w:rPr>
        <w:t>подсобных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87"/>
        </w:tabs>
        <w:ind w:right="111" w:firstLine="540"/>
        <w:rPr>
          <w:sz w:val="28"/>
        </w:rPr>
      </w:pPr>
      <w:r>
        <w:rPr>
          <w:sz w:val="28"/>
        </w:rPr>
        <w:t>обеспеченность кухонной и 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посудой, столовыми приборами 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СанПиНа</w:t>
      </w:r>
      <w:proofErr w:type="spellEnd"/>
      <w:r>
        <w:rPr>
          <w:sz w:val="28"/>
        </w:rPr>
        <w:t>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18"/>
        </w:tabs>
        <w:spacing w:line="321" w:lineRule="exact"/>
        <w:ind w:left="917" w:hanging="164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вытяжного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работоспособность;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20"/>
        </w:tabs>
        <w:ind w:right="106" w:firstLine="540"/>
        <w:rPr>
          <w:sz w:val="28"/>
        </w:rPr>
      </w:pPr>
      <w:r>
        <w:rPr>
          <w:sz w:val="28"/>
        </w:rPr>
        <w:t>соответствие иным требованиям действующих санитарных норм и правил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500A1D" w:rsidRDefault="004966A5">
      <w:pPr>
        <w:pStyle w:val="a4"/>
        <w:numPr>
          <w:ilvl w:val="1"/>
          <w:numId w:val="3"/>
        </w:numPr>
        <w:tabs>
          <w:tab w:val="left" w:pos="1247"/>
        </w:tabs>
        <w:spacing w:line="322" w:lineRule="exact"/>
        <w:ind w:left="1246" w:hanging="493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документация: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1016"/>
        </w:tabs>
        <w:ind w:right="106" w:firstLine="540"/>
        <w:rPr>
          <w:sz w:val="28"/>
        </w:rPr>
      </w:pP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(табель)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18"/>
        </w:tabs>
        <w:spacing w:line="321" w:lineRule="exact"/>
        <w:ind w:left="917" w:hanging="164"/>
        <w:jc w:val="left"/>
        <w:rPr>
          <w:sz w:val="28"/>
        </w:rPr>
      </w:pPr>
      <w:r>
        <w:rPr>
          <w:sz w:val="28"/>
        </w:rPr>
        <w:t>гигиенический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(сотрудники);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18"/>
        </w:tabs>
        <w:spacing w:line="322" w:lineRule="exact"/>
        <w:ind w:left="917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"/>
          <w:sz w:val="28"/>
        </w:rPr>
        <w:t xml:space="preserve"> </w:t>
      </w:r>
      <w:r>
        <w:rPr>
          <w:sz w:val="28"/>
        </w:rPr>
        <w:t>холодильного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18"/>
        </w:tabs>
        <w:spacing w:line="322" w:lineRule="exact"/>
        <w:ind w:left="917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складских помещениях;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18"/>
        </w:tabs>
        <w:ind w:left="917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продукции,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18"/>
        </w:tabs>
        <w:spacing w:line="322" w:lineRule="exact"/>
        <w:ind w:left="917" w:hanging="164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18"/>
        </w:tabs>
        <w:spacing w:line="322" w:lineRule="exact"/>
        <w:ind w:left="917" w:hanging="164"/>
        <w:jc w:val="left"/>
        <w:rPr>
          <w:sz w:val="28"/>
        </w:rPr>
      </w:pPr>
      <w:r>
        <w:rPr>
          <w:sz w:val="28"/>
        </w:rPr>
        <w:t>основное</w:t>
      </w:r>
      <w:r>
        <w:rPr>
          <w:spacing w:val="-6"/>
          <w:sz w:val="28"/>
        </w:rPr>
        <w:t xml:space="preserve"> </w:t>
      </w:r>
      <w:r>
        <w:rPr>
          <w:sz w:val="28"/>
        </w:rPr>
        <w:t>двухнедельное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меню;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1172"/>
        </w:tabs>
        <w:ind w:right="106" w:firstLine="540"/>
        <w:rPr>
          <w:sz w:val="28"/>
        </w:rPr>
      </w:pPr>
      <w:r>
        <w:rPr>
          <w:sz w:val="28"/>
        </w:rPr>
        <w:t>ежедневные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поставщиком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18"/>
        </w:tabs>
        <w:spacing w:line="321" w:lineRule="exact"/>
        <w:ind w:left="917" w:hanging="164"/>
        <w:rPr>
          <w:sz w:val="28"/>
        </w:rPr>
      </w:pPr>
      <w:r>
        <w:rPr>
          <w:sz w:val="28"/>
        </w:rPr>
        <w:t>технологические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приготовляемые</w:t>
      </w:r>
      <w:r>
        <w:rPr>
          <w:spacing w:val="-5"/>
          <w:sz w:val="28"/>
        </w:rPr>
        <w:t xml:space="preserve"> </w:t>
      </w:r>
      <w:r>
        <w:rPr>
          <w:sz w:val="28"/>
        </w:rPr>
        <w:t>блюда;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1237"/>
        </w:tabs>
        <w:ind w:right="102" w:firstLine="540"/>
        <w:rPr>
          <w:sz w:val="28"/>
        </w:rPr>
      </w:pPr>
      <w:r>
        <w:rPr>
          <w:sz w:val="28"/>
        </w:rPr>
        <w:t>приходные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(накладные,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ветеринарно-санитарной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18"/>
        </w:tabs>
        <w:spacing w:before="1" w:line="322" w:lineRule="exact"/>
        <w:ind w:left="917" w:hanging="164"/>
        <w:rPr>
          <w:sz w:val="28"/>
        </w:rPr>
      </w:pPr>
      <w:r>
        <w:rPr>
          <w:sz w:val="28"/>
        </w:rPr>
        <w:t>книга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предложений.</w:t>
      </w:r>
    </w:p>
    <w:p w:rsidR="00500A1D" w:rsidRPr="005B4A13" w:rsidRDefault="004966A5" w:rsidP="005B4A13">
      <w:pPr>
        <w:pStyle w:val="a4"/>
        <w:numPr>
          <w:ilvl w:val="1"/>
          <w:numId w:val="3"/>
        </w:numPr>
        <w:tabs>
          <w:tab w:val="left" w:pos="1306"/>
        </w:tabs>
        <w:ind w:right="107" w:firstLine="540"/>
        <w:rPr>
          <w:sz w:val="28"/>
        </w:rPr>
      </w:pPr>
      <w:r>
        <w:rPr>
          <w:sz w:val="28"/>
        </w:rPr>
        <w:t>Администрация образовательной организации совместно с 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питания,</w:t>
      </w:r>
      <w:r w:rsidR="005B4A13">
        <w:rPr>
          <w:sz w:val="28"/>
        </w:rPr>
        <w:t xml:space="preserve"> </w:t>
      </w:r>
      <w:r w:rsidRPr="005B4A13">
        <w:rPr>
          <w:sz w:val="28"/>
          <w:szCs w:val="28"/>
        </w:rPr>
        <w:t>ведение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консультационной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и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разъяснительной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работы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с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родителями</w:t>
      </w:r>
      <w:r w:rsidRPr="005B4A13">
        <w:rPr>
          <w:spacing w:val="1"/>
          <w:sz w:val="28"/>
          <w:szCs w:val="28"/>
        </w:rPr>
        <w:t xml:space="preserve"> </w:t>
      </w:r>
      <w:r w:rsidRPr="005B4A13">
        <w:rPr>
          <w:sz w:val="28"/>
          <w:szCs w:val="28"/>
        </w:rPr>
        <w:t>(законными</w:t>
      </w:r>
      <w:r w:rsidRPr="005B4A13">
        <w:rPr>
          <w:spacing w:val="-1"/>
          <w:sz w:val="28"/>
          <w:szCs w:val="28"/>
        </w:rPr>
        <w:t xml:space="preserve"> </w:t>
      </w:r>
      <w:r w:rsidRPr="005B4A13">
        <w:rPr>
          <w:sz w:val="28"/>
          <w:szCs w:val="28"/>
        </w:rPr>
        <w:t>представителями) обучающихся.</w:t>
      </w:r>
    </w:p>
    <w:p w:rsidR="00500A1D" w:rsidRPr="00B84612" w:rsidRDefault="004966A5" w:rsidP="00B84612">
      <w:pPr>
        <w:pStyle w:val="a4"/>
        <w:numPr>
          <w:ilvl w:val="1"/>
          <w:numId w:val="3"/>
        </w:numPr>
        <w:tabs>
          <w:tab w:val="left" w:pos="1397"/>
        </w:tabs>
        <w:ind w:right="102" w:firstLine="540"/>
        <w:rPr>
          <w:sz w:val="28"/>
        </w:rPr>
      </w:pP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10-дневного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 w:rsidR="00B84612">
        <w:rPr>
          <w:sz w:val="28"/>
        </w:rPr>
        <w:t>о</w:t>
      </w:r>
      <w:r>
        <w:rPr>
          <w:spacing w:val="1"/>
          <w:sz w:val="28"/>
        </w:rPr>
        <w:t xml:space="preserve"> </w:t>
      </w:r>
      <w:r w:rsidR="00B84612">
        <w:rPr>
          <w:sz w:val="28"/>
        </w:rPr>
        <w:t>с</w:t>
      </w:r>
      <w:r w:rsidR="00B84612" w:rsidRPr="00B84612">
        <w:rPr>
          <w:sz w:val="28"/>
        </w:rPr>
        <w:t>борник</w:t>
      </w:r>
      <w:r w:rsidR="00B84612">
        <w:rPr>
          <w:sz w:val="28"/>
        </w:rPr>
        <w:t>ом</w:t>
      </w:r>
      <w:r w:rsidR="00B84612" w:rsidRPr="00B84612">
        <w:rPr>
          <w:sz w:val="28"/>
        </w:rPr>
        <w:t xml:space="preserve"> рецептур блюд и кулинарных изделий для предприятий общественного питания при общеобразовательных школах/ под ред. В.Т.Лапшиной. – М.: «</w:t>
      </w:r>
      <w:proofErr w:type="spellStart"/>
      <w:r w:rsidR="00B84612" w:rsidRPr="00B84612">
        <w:rPr>
          <w:sz w:val="28"/>
        </w:rPr>
        <w:t>Хлебпродинформ</w:t>
      </w:r>
      <w:proofErr w:type="spellEnd"/>
      <w:r w:rsidR="00B84612" w:rsidRPr="00B84612">
        <w:rPr>
          <w:sz w:val="28"/>
        </w:rPr>
        <w:t>», 2004</w:t>
      </w:r>
      <w:r w:rsidR="00B84612">
        <w:rPr>
          <w:sz w:val="28"/>
        </w:rPr>
        <w:t xml:space="preserve">, </w:t>
      </w:r>
      <w:proofErr w:type="gramStart"/>
      <w:r w:rsidR="00B84612">
        <w:rPr>
          <w:sz w:val="28"/>
        </w:rPr>
        <w:t>который</w:t>
      </w:r>
      <w:proofErr w:type="gramEnd"/>
      <w:r w:rsidR="00B84612">
        <w:rPr>
          <w:sz w:val="28"/>
        </w:rPr>
        <w:t xml:space="preserve"> является нормативным документом для всех типов предприятий при организации питания учащихся</w:t>
      </w:r>
      <w:r w:rsidRPr="00B84612">
        <w:rPr>
          <w:sz w:val="28"/>
        </w:rPr>
        <w:t>.</w:t>
      </w:r>
    </w:p>
    <w:p w:rsidR="00500A1D" w:rsidRDefault="004966A5">
      <w:pPr>
        <w:pStyle w:val="a4"/>
        <w:numPr>
          <w:ilvl w:val="1"/>
          <w:numId w:val="3"/>
        </w:numPr>
        <w:tabs>
          <w:tab w:val="left" w:pos="1383"/>
        </w:tabs>
        <w:spacing w:before="1"/>
        <w:ind w:right="103" w:firstLine="566"/>
        <w:rPr>
          <w:sz w:val="28"/>
        </w:rPr>
      </w:pP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 поставщиком.</w:t>
      </w:r>
    </w:p>
    <w:p w:rsidR="00500A1D" w:rsidRDefault="004966A5">
      <w:pPr>
        <w:pStyle w:val="a4"/>
        <w:numPr>
          <w:ilvl w:val="1"/>
          <w:numId w:val="3"/>
        </w:numPr>
        <w:tabs>
          <w:tab w:val="left" w:pos="1500"/>
        </w:tabs>
        <w:ind w:right="103" w:firstLine="54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установленного образца.</w:t>
      </w:r>
    </w:p>
    <w:p w:rsidR="00500A1D" w:rsidRDefault="004966A5">
      <w:pPr>
        <w:pStyle w:val="a4"/>
        <w:numPr>
          <w:ilvl w:val="1"/>
          <w:numId w:val="3"/>
        </w:numPr>
        <w:tabs>
          <w:tab w:val="left" w:pos="1326"/>
          <w:tab w:val="left" w:pos="2493"/>
          <w:tab w:val="left" w:pos="4956"/>
          <w:tab w:val="left" w:pos="7740"/>
        </w:tabs>
        <w:ind w:right="102" w:firstLine="54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-67"/>
          <w:sz w:val="28"/>
        </w:rPr>
        <w:t xml:space="preserve"> </w:t>
      </w:r>
      <w:r w:rsidR="00B84612">
        <w:rPr>
          <w:sz w:val="28"/>
        </w:rPr>
        <w:t xml:space="preserve">организации (предприятия, индивидуальные </w:t>
      </w:r>
      <w:r>
        <w:rPr>
          <w:sz w:val="28"/>
        </w:rPr>
        <w:t>предприниматели),</w:t>
      </w:r>
      <w:r>
        <w:rPr>
          <w:spacing w:val="-68"/>
          <w:sz w:val="28"/>
        </w:rPr>
        <w:t xml:space="preserve"> </w:t>
      </w:r>
      <w:r>
        <w:rPr>
          <w:sz w:val="28"/>
        </w:rPr>
        <w:t>специализирующиеся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питания.</w:t>
      </w:r>
    </w:p>
    <w:p w:rsidR="00500A1D" w:rsidRDefault="004966A5">
      <w:pPr>
        <w:pStyle w:val="a4"/>
        <w:numPr>
          <w:ilvl w:val="1"/>
          <w:numId w:val="3"/>
        </w:numPr>
        <w:tabs>
          <w:tab w:val="left" w:pos="1400"/>
        </w:tabs>
        <w:ind w:right="111" w:firstLine="540"/>
        <w:rPr>
          <w:sz w:val="28"/>
        </w:rPr>
      </w:pP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сырья и пищевых продуктов, используемых в питании обучающихся,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3"/>
          <w:sz w:val="28"/>
        </w:rPr>
        <w:t xml:space="preserve"> </w:t>
      </w:r>
      <w:hyperlink r:id="rId10">
        <w:proofErr w:type="spellStart"/>
        <w:r>
          <w:rPr>
            <w:sz w:val="28"/>
          </w:rPr>
          <w:t>СанПиН</w:t>
        </w:r>
        <w:proofErr w:type="spellEnd"/>
        <w:r>
          <w:rPr>
            <w:spacing w:val="-1"/>
            <w:sz w:val="28"/>
          </w:rPr>
          <w:t xml:space="preserve"> </w:t>
        </w:r>
        <w:r>
          <w:rPr>
            <w:sz w:val="28"/>
          </w:rPr>
          <w:t>2.3/2.4.3590-20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.</w:t>
      </w:r>
    </w:p>
    <w:p w:rsidR="00500A1D" w:rsidRDefault="004966A5">
      <w:pPr>
        <w:pStyle w:val="a4"/>
        <w:numPr>
          <w:ilvl w:val="1"/>
          <w:numId w:val="3"/>
        </w:numPr>
        <w:tabs>
          <w:tab w:val="left" w:pos="1387"/>
        </w:tabs>
        <w:ind w:right="103" w:firstLine="540"/>
        <w:rPr>
          <w:sz w:val="28"/>
        </w:rPr>
      </w:pPr>
      <w:r>
        <w:rPr>
          <w:sz w:val="28"/>
        </w:rPr>
        <w:t>Директор образовательной организации и назначенное уполномоченное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-5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горячим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питанием.</w:t>
      </w:r>
    </w:p>
    <w:p w:rsidR="00500A1D" w:rsidRDefault="004966A5">
      <w:pPr>
        <w:pStyle w:val="a4"/>
        <w:numPr>
          <w:ilvl w:val="1"/>
          <w:numId w:val="3"/>
        </w:numPr>
        <w:tabs>
          <w:tab w:val="left" w:pos="1627"/>
        </w:tabs>
        <w:ind w:right="104" w:firstLine="54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ответственное за организацию питания на текущий учебный год. 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контроль: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23"/>
        </w:tabs>
        <w:ind w:right="113" w:firstLine="540"/>
        <w:rPr>
          <w:sz w:val="28"/>
        </w:rPr>
      </w:pPr>
      <w:r>
        <w:rPr>
          <w:sz w:val="28"/>
        </w:rPr>
        <w:t>за организацией работы классных руководителей с обучающимися класса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вопросу</w:t>
      </w:r>
      <w:r>
        <w:rPr>
          <w:spacing w:val="-6"/>
          <w:sz w:val="28"/>
        </w:rPr>
        <w:t xml:space="preserve"> </w:t>
      </w:r>
      <w:r>
        <w:rPr>
          <w:sz w:val="28"/>
        </w:rPr>
        <w:t>горячего 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18"/>
        </w:tabs>
        <w:spacing w:line="321" w:lineRule="exact"/>
        <w:ind w:left="917" w:hanging="164"/>
        <w:jc w:val="left"/>
        <w:rPr>
          <w:sz w:val="28"/>
        </w:rPr>
      </w:pPr>
      <w:r>
        <w:rPr>
          <w:sz w:val="28"/>
        </w:rPr>
        <w:t>посещением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18"/>
        </w:tabs>
        <w:spacing w:before="1" w:line="322" w:lineRule="exact"/>
        <w:ind w:left="917" w:hanging="164"/>
        <w:jc w:val="left"/>
        <w:rPr>
          <w:sz w:val="28"/>
        </w:rPr>
      </w:pP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отпущенных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обедов;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18"/>
        </w:tabs>
        <w:spacing w:line="322" w:lineRule="exact"/>
        <w:ind w:left="917" w:hanging="164"/>
        <w:jc w:val="left"/>
        <w:rPr>
          <w:sz w:val="28"/>
        </w:rPr>
      </w:pPr>
      <w:r>
        <w:rPr>
          <w:sz w:val="28"/>
        </w:rPr>
        <w:lastRenderedPageBreak/>
        <w:t>санитарным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обеденного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зала.</w:t>
      </w:r>
    </w:p>
    <w:p w:rsidR="00500A1D" w:rsidRDefault="004966A5">
      <w:pPr>
        <w:pStyle w:val="a4"/>
        <w:numPr>
          <w:ilvl w:val="1"/>
          <w:numId w:val="3"/>
        </w:numPr>
        <w:tabs>
          <w:tab w:val="left" w:pos="1457"/>
        </w:tabs>
        <w:ind w:right="104" w:firstLine="540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несет классный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который: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54"/>
        </w:tabs>
        <w:ind w:right="102" w:firstLine="540"/>
        <w:rPr>
          <w:sz w:val="28"/>
        </w:rPr>
      </w:pPr>
      <w:r>
        <w:rPr>
          <w:sz w:val="28"/>
        </w:rPr>
        <w:t xml:space="preserve">обеспечивает организованное посещение столовой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1150"/>
        </w:tabs>
        <w:spacing w:before="2"/>
        <w:ind w:right="112" w:firstLine="540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1160"/>
        </w:tabs>
        <w:ind w:right="106" w:firstLine="54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500A1D" w:rsidRDefault="004966A5">
      <w:pPr>
        <w:pStyle w:val="a4"/>
        <w:numPr>
          <w:ilvl w:val="1"/>
          <w:numId w:val="3"/>
        </w:numPr>
        <w:tabs>
          <w:tab w:val="left" w:pos="1397"/>
        </w:tabs>
        <w:ind w:right="107" w:firstLine="54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порядка организации питания, 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B84612" w:rsidRDefault="00B84612" w:rsidP="00B84612">
      <w:pPr>
        <w:pStyle w:val="a4"/>
        <w:tabs>
          <w:tab w:val="left" w:pos="1397"/>
        </w:tabs>
        <w:ind w:left="754" w:right="107" w:firstLine="0"/>
        <w:jc w:val="right"/>
        <w:rPr>
          <w:sz w:val="28"/>
        </w:rPr>
      </w:pPr>
    </w:p>
    <w:p w:rsidR="00500A1D" w:rsidRDefault="004966A5">
      <w:pPr>
        <w:pStyle w:val="a4"/>
        <w:numPr>
          <w:ilvl w:val="0"/>
          <w:numId w:val="3"/>
        </w:numPr>
        <w:tabs>
          <w:tab w:val="left" w:pos="2067"/>
        </w:tabs>
        <w:spacing w:before="63"/>
        <w:ind w:left="2066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школе</w:t>
      </w:r>
    </w:p>
    <w:p w:rsidR="00500A1D" w:rsidRDefault="00500A1D">
      <w:pPr>
        <w:pStyle w:val="a3"/>
        <w:spacing w:before="11"/>
        <w:ind w:left="0" w:firstLine="0"/>
        <w:jc w:val="left"/>
        <w:rPr>
          <w:sz w:val="27"/>
        </w:rPr>
      </w:pPr>
    </w:p>
    <w:p w:rsidR="00500A1D" w:rsidRDefault="004966A5">
      <w:pPr>
        <w:pStyle w:val="a4"/>
        <w:numPr>
          <w:ilvl w:val="1"/>
          <w:numId w:val="3"/>
        </w:numPr>
        <w:tabs>
          <w:tab w:val="left" w:pos="1301"/>
        </w:tabs>
        <w:ind w:right="109" w:firstLine="540"/>
        <w:rPr>
          <w:sz w:val="28"/>
        </w:rPr>
      </w:pPr>
      <w:r>
        <w:rPr>
          <w:sz w:val="28"/>
        </w:rPr>
        <w:t>Питание в образовательном учреждении организуется за счет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1"/>
          <w:sz w:val="28"/>
        </w:rPr>
        <w:t xml:space="preserve"> </w:t>
      </w:r>
      <w:r>
        <w:rPr>
          <w:sz w:val="28"/>
        </w:rPr>
        <w:t>и 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500A1D" w:rsidRDefault="004966A5">
      <w:pPr>
        <w:pStyle w:val="a4"/>
        <w:numPr>
          <w:ilvl w:val="1"/>
          <w:numId w:val="3"/>
        </w:numPr>
        <w:tabs>
          <w:tab w:val="left" w:pos="1272"/>
        </w:tabs>
        <w:ind w:right="103" w:firstLine="540"/>
        <w:rPr>
          <w:sz w:val="28"/>
        </w:rPr>
      </w:pPr>
      <w:r>
        <w:rPr>
          <w:sz w:val="28"/>
        </w:rPr>
        <w:t>Ежедневные меню рационов питания с указанием сведений об объемах</w:t>
      </w:r>
      <w:r>
        <w:rPr>
          <w:spacing w:val="1"/>
          <w:sz w:val="28"/>
        </w:rPr>
        <w:t xml:space="preserve"> </w:t>
      </w:r>
      <w:r>
        <w:rPr>
          <w:sz w:val="28"/>
        </w:rPr>
        <w:t>блюд и наименований кулинарных изделий вывешиваются в обеденном зале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сайте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500A1D" w:rsidRDefault="004966A5">
      <w:pPr>
        <w:pStyle w:val="a4"/>
        <w:numPr>
          <w:ilvl w:val="1"/>
          <w:numId w:val="3"/>
        </w:numPr>
        <w:tabs>
          <w:tab w:val="left" w:pos="1827"/>
        </w:tabs>
        <w:spacing w:before="1"/>
        <w:ind w:right="104" w:firstLine="540"/>
        <w:rPr>
          <w:sz w:val="28"/>
        </w:rPr>
      </w:pPr>
      <w:r>
        <w:rPr>
          <w:sz w:val="28"/>
        </w:rPr>
        <w:t>Столоваяобразовательной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недели.</w:t>
      </w:r>
    </w:p>
    <w:p w:rsidR="00500A1D" w:rsidRDefault="004966A5">
      <w:pPr>
        <w:pStyle w:val="a4"/>
        <w:numPr>
          <w:ilvl w:val="1"/>
          <w:numId w:val="3"/>
        </w:numPr>
        <w:tabs>
          <w:tab w:val="left" w:pos="1325"/>
        </w:tabs>
        <w:ind w:right="106" w:firstLine="540"/>
        <w:rPr>
          <w:sz w:val="28"/>
        </w:rPr>
      </w:pPr>
      <w:proofErr w:type="gramStart"/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переменах продолжительностью 20 минут в соответствии с режимом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 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 ежегодно.</w:t>
      </w:r>
    </w:p>
    <w:p w:rsidR="00500A1D" w:rsidRDefault="004966A5">
      <w:pPr>
        <w:pStyle w:val="a4"/>
        <w:numPr>
          <w:ilvl w:val="1"/>
          <w:numId w:val="3"/>
        </w:numPr>
        <w:tabs>
          <w:tab w:val="left" w:pos="1392"/>
        </w:tabs>
        <w:ind w:right="108" w:firstLine="540"/>
        <w:rPr>
          <w:sz w:val="28"/>
        </w:rPr>
      </w:pP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классными руководителями, педагогами в помещение столовой.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Сопровождающие классные руководители, педагоги обеспечивают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 посещения столовой, общественный порядок и содействуют 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столовой в организации питания, контролируют личную гигиену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перед едой.</w:t>
      </w:r>
    </w:p>
    <w:p w:rsidR="00500A1D" w:rsidRDefault="004966A5">
      <w:pPr>
        <w:pStyle w:val="a4"/>
        <w:numPr>
          <w:ilvl w:val="1"/>
          <w:numId w:val="3"/>
        </w:numPr>
        <w:tabs>
          <w:tab w:val="left" w:pos="1539"/>
        </w:tabs>
        <w:ind w:right="110" w:firstLine="54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предварительного накрытия столов.</w:t>
      </w:r>
    </w:p>
    <w:p w:rsidR="00500A1D" w:rsidRDefault="004966A5">
      <w:pPr>
        <w:pStyle w:val="a4"/>
        <w:numPr>
          <w:ilvl w:val="1"/>
          <w:numId w:val="3"/>
        </w:numPr>
        <w:tabs>
          <w:tab w:val="left" w:pos="1313"/>
        </w:tabs>
        <w:ind w:right="106" w:firstLine="540"/>
        <w:rPr>
          <w:sz w:val="28"/>
        </w:rPr>
      </w:pPr>
      <w:r>
        <w:rPr>
          <w:sz w:val="28"/>
        </w:rPr>
        <w:t>Проверку качества пищевых продуктов и продовольственного сырья,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бракеражная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составе: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питания, повара (по согласованию), завхоза школы, 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сестры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согласованию).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заносятся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бракеражный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2"/>
          <w:sz w:val="28"/>
        </w:rPr>
        <w:t xml:space="preserve"> </w:t>
      </w:r>
      <w:r>
        <w:rPr>
          <w:sz w:val="28"/>
        </w:rPr>
        <w:t>(журнал</w:t>
      </w:r>
      <w:r>
        <w:rPr>
          <w:spacing w:val="-2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готовой продукции).</w:t>
      </w:r>
    </w:p>
    <w:p w:rsidR="00500A1D" w:rsidRDefault="004966A5">
      <w:pPr>
        <w:pStyle w:val="a4"/>
        <w:numPr>
          <w:ilvl w:val="1"/>
          <w:numId w:val="3"/>
        </w:numPr>
        <w:tabs>
          <w:tab w:val="left" w:pos="1272"/>
        </w:tabs>
        <w:ind w:right="102" w:firstLine="540"/>
        <w:rPr>
          <w:sz w:val="28"/>
        </w:rPr>
      </w:pPr>
      <w:r>
        <w:rPr>
          <w:sz w:val="28"/>
        </w:rPr>
        <w:t xml:space="preserve">Ответственность за нецелевое использование бюджетных средств </w:t>
      </w:r>
      <w:r>
        <w:rPr>
          <w:sz w:val="28"/>
        </w:rPr>
        <w:lastRenderedPageBreak/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500A1D" w:rsidRDefault="00500A1D">
      <w:pPr>
        <w:pStyle w:val="a3"/>
        <w:spacing w:before="1"/>
        <w:ind w:left="0" w:firstLine="0"/>
        <w:jc w:val="left"/>
      </w:pPr>
    </w:p>
    <w:p w:rsidR="00500A1D" w:rsidRDefault="004966A5">
      <w:pPr>
        <w:pStyle w:val="a4"/>
        <w:numPr>
          <w:ilvl w:val="0"/>
          <w:numId w:val="3"/>
        </w:numPr>
        <w:tabs>
          <w:tab w:val="left" w:pos="2477"/>
        </w:tabs>
        <w:ind w:left="2476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</w:p>
    <w:p w:rsidR="00500A1D" w:rsidRDefault="00500A1D">
      <w:pPr>
        <w:pStyle w:val="a3"/>
        <w:spacing w:before="10"/>
        <w:ind w:left="0" w:firstLine="0"/>
        <w:jc w:val="left"/>
        <w:rPr>
          <w:sz w:val="27"/>
        </w:rPr>
      </w:pPr>
    </w:p>
    <w:p w:rsidR="00500A1D" w:rsidRDefault="004966A5">
      <w:pPr>
        <w:pStyle w:val="a4"/>
        <w:numPr>
          <w:ilvl w:val="1"/>
          <w:numId w:val="3"/>
        </w:numPr>
        <w:tabs>
          <w:tab w:val="left" w:pos="1265"/>
        </w:tabs>
        <w:ind w:right="108" w:firstLine="540"/>
        <w:rPr>
          <w:sz w:val="28"/>
        </w:rPr>
      </w:pPr>
      <w:r>
        <w:rPr>
          <w:sz w:val="28"/>
        </w:rPr>
        <w:t xml:space="preserve">Право на предоставление бесплатного питания либо получение </w:t>
      </w:r>
      <w:r w:rsidRPr="00B84612">
        <w:rPr>
          <w:sz w:val="28"/>
        </w:rPr>
        <w:t>дотации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дни</w:t>
      </w:r>
      <w:r>
        <w:rPr>
          <w:spacing w:val="-4"/>
          <w:sz w:val="28"/>
        </w:rPr>
        <w:t xml:space="preserve"> </w:t>
      </w:r>
      <w:r>
        <w:rPr>
          <w:sz w:val="28"/>
        </w:rPr>
        <w:t>и часы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обучающиеся: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18"/>
        </w:tabs>
        <w:spacing w:line="321" w:lineRule="exact"/>
        <w:ind w:left="917" w:hanging="164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18"/>
        </w:tabs>
        <w:spacing w:before="3" w:line="322" w:lineRule="exact"/>
        <w:ind w:left="917" w:hanging="164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 (ОВЗ);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18"/>
        </w:tabs>
        <w:spacing w:line="322" w:lineRule="exact"/>
        <w:ind w:left="917" w:hanging="164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(СВО);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1038"/>
        </w:tabs>
        <w:ind w:right="103" w:firstLine="540"/>
        <w:rPr>
          <w:sz w:val="28"/>
        </w:rPr>
      </w:pP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(имеющих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прожиточного минимума на члена семьи) признанных такими 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 w:rsidR="004407FE" w:rsidRPr="004407FE">
        <w:rPr>
          <w:color w:val="1C1C1C"/>
          <w:sz w:val="28"/>
          <w:szCs w:val="28"/>
        </w:rPr>
        <w:t xml:space="preserve"> </w:t>
      </w:r>
      <w:r w:rsidR="004407FE" w:rsidRPr="0032245F">
        <w:rPr>
          <w:color w:val="1C1C1C"/>
          <w:sz w:val="28"/>
          <w:szCs w:val="28"/>
        </w:rPr>
        <w:t>и других льг</w:t>
      </w:r>
      <w:r w:rsidR="004407FE">
        <w:rPr>
          <w:color w:val="1C1C1C"/>
          <w:sz w:val="28"/>
          <w:szCs w:val="28"/>
        </w:rPr>
        <w:t>отных категорий (дети-инвалиды,</w:t>
      </w:r>
      <w:r w:rsidR="004407FE" w:rsidRPr="0032245F">
        <w:rPr>
          <w:color w:val="1C1C1C"/>
          <w:sz w:val="28"/>
          <w:szCs w:val="28"/>
        </w:rPr>
        <w:t xml:space="preserve"> дети из многодетных, неполных, неблагополучных семей, дети, находящиеся под опекой (попечительством) и др.)</w:t>
      </w:r>
      <w:r>
        <w:rPr>
          <w:sz w:val="28"/>
        </w:rPr>
        <w:t>;</w:t>
      </w:r>
    </w:p>
    <w:p w:rsidR="00500A1D" w:rsidRPr="005B4A13" w:rsidRDefault="004966A5" w:rsidP="005B4A13">
      <w:pPr>
        <w:pStyle w:val="a4"/>
        <w:numPr>
          <w:ilvl w:val="1"/>
          <w:numId w:val="3"/>
        </w:numPr>
        <w:tabs>
          <w:tab w:val="left" w:pos="1304"/>
        </w:tabs>
        <w:ind w:right="105" w:firstLine="540"/>
        <w:rPr>
          <w:sz w:val="28"/>
        </w:rPr>
      </w:pPr>
      <w:r>
        <w:rPr>
          <w:sz w:val="28"/>
        </w:rPr>
        <w:t>Бесплатное питание обучающимся с ОВЗ, из семей участников СВО,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 w:rsidR="005B4A13">
        <w:rPr>
          <w:sz w:val="28"/>
        </w:rPr>
        <w:t xml:space="preserve"> </w:t>
      </w:r>
      <w:r w:rsidRPr="005B4A13">
        <w:rPr>
          <w:sz w:val="28"/>
        </w:rPr>
        <w:t>документов: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18"/>
        </w:tabs>
        <w:spacing w:line="322" w:lineRule="exact"/>
        <w:ind w:left="917" w:hanging="164"/>
        <w:jc w:val="left"/>
        <w:rPr>
          <w:sz w:val="28"/>
        </w:rPr>
      </w:pP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родителей;</w:t>
      </w:r>
    </w:p>
    <w:p w:rsidR="00500A1D" w:rsidRDefault="004966A5">
      <w:pPr>
        <w:pStyle w:val="a4"/>
        <w:numPr>
          <w:ilvl w:val="0"/>
          <w:numId w:val="1"/>
        </w:numPr>
        <w:tabs>
          <w:tab w:val="left" w:pos="918"/>
        </w:tabs>
        <w:ind w:left="917" w:hanging="164"/>
        <w:rPr>
          <w:sz w:val="28"/>
        </w:rPr>
      </w:pP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подтверждающих заявленное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право.</w:t>
      </w:r>
    </w:p>
    <w:p w:rsidR="00500A1D" w:rsidRDefault="004966A5">
      <w:pPr>
        <w:pStyle w:val="a3"/>
        <w:ind w:right="104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бесплатного питания либо получения дотации несет классный</w:t>
      </w:r>
      <w:r>
        <w:rPr>
          <w:spacing w:val="1"/>
        </w:rPr>
        <w:t xml:space="preserve"> </w:t>
      </w:r>
      <w:r>
        <w:t>руководитель.</w:t>
      </w:r>
    </w:p>
    <w:p w:rsidR="00500A1D" w:rsidRDefault="004966A5">
      <w:pPr>
        <w:pStyle w:val="a4"/>
        <w:numPr>
          <w:ilvl w:val="1"/>
          <w:numId w:val="3"/>
        </w:numPr>
        <w:tabs>
          <w:tab w:val="left" w:pos="1387"/>
        </w:tabs>
        <w:spacing w:before="1"/>
        <w:ind w:right="104" w:firstLine="540"/>
        <w:rPr>
          <w:sz w:val="28"/>
        </w:rPr>
      </w:pPr>
      <w:r>
        <w:rPr>
          <w:sz w:val="28"/>
        </w:rPr>
        <w:t>Списки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 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директора.</w:t>
      </w:r>
    </w:p>
    <w:p w:rsidR="00500A1D" w:rsidRDefault="004407FE">
      <w:pPr>
        <w:pStyle w:val="a4"/>
        <w:numPr>
          <w:ilvl w:val="1"/>
          <w:numId w:val="3"/>
        </w:numPr>
        <w:tabs>
          <w:tab w:val="left" w:pos="1404"/>
        </w:tabs>
        <w:ind w:right="111" w:firstLine="540"/>
        <w:rPr>
          <w:sz w:val="28"/>
        </w:rPr>
      </w:pPr>
      <w:r>
        <w:rPr>
          <w:sz w:val="28"/>
        </w:rPr>
        <w:t>Завхоз</w:t>
      </w:r>
      <w:r w:rsidR="004966A5">
        <w:rPr>
          <w:spacing w:val="1"/>
          <w:sz w:val="28"/>
        </w:rPr>
        <w:t xml:space="preserve"> </w:t>
      </w:r>
      <w:r w:rsidR="004966A5">
        <w:rPr>
          <w:sz w:val="28"/>
        </w:rPr>
        <w:t>ведет</w:t>
      </w:r>
      <w:r w:rsidR="004966A5">
        <w:rPr>
          <w:spacing w:val="1"/>
          <w:sz w:val="28"/>
        </w:rPr>
        <w:t xml:space="preserve"> </w:t>
      </w:r>
      <w:r w:rsidR="004966A5">
        <w:rPr>
          <w:sz w:val="28"/>
        </w:rPr>
        <w:t>ежедневный</w:t>
      </w:r>
      <w:r w:rsidR="004966A5">
        <w:rPr>
          <w:spacing w:val="1"/>
          <w:sz w:val="28"/>
        </w:rPr>
        <w:t xml:space="preserve"> </w:t>
      </w:r>
      <w:r w:rsidR="004966A5">
        <w:rPr>
          <w:sz w:val="28"/>
        </w:rPr>
        <w:t>учет</w:t>
      </w:r>
      <w:r w:rsidR="004966A5">
        <w:rPr>
          <w:spacing w:val="1"/>
          <w:sz w:val="28"/>
        </w:rPr>
        <w:t xml:space="preserve"> </w:t>
      </w:r>
      <w:r w:rsidR="004966A5">
        <w:rPr>
          <w:sz w:val="28"/>
        </w:rPr>
        <w:t>питающихся</w:t>
      </w:r>
      <w:r w:rsidR="004966A5">
        <w:rPr>
          <w:spacing w:val="1"/>
          <w:sz w:val="28"/>
        </w:rPr>
        <w:t xml:space="preserve"> </w:t>
      </w:r>
      <w:r w:rsidR="004966A5">
        <w:rPr>
          <w:sz w:val="28"/>
        </w:rPr>
        <w:t>на</w:t>
      </w:r>
      <w:r w:rsidR="004966A5">
        <w:rPr>
          <w:spacing w:val="1"/>
          <w:sz w:val="28"/>
        </w:rPr>
        <w:t xml:space="preserve"> </w:t>
      </w:r>
      <w:r w:rsidR="004966A5">
        <w:rPr>
          <w:sz w:val="28"/>
        </w:rPr>
        <w:t>бесплатной</w:t>
      </w:r>
      <w:r w:rsidR="004966A5">
        <w:rPr>
          <w:spacing w:val="-4"/>
          <w:sz w:val="28"/>
        </w:rPr>
        <w:t xml:space="preserve"> </w:t>
      </w:r>
      <w:r w:rsidR="004966A5">
        <w:rPr>
          <w:sz w:val="28"/>
        </w:rPr>
        <w:t>и</w:t>
      </w:r>
      <w:r w:rsidR="004966A5">
        <w:rPr>
          <w:spacing w:val="-1"/>
          <w:sz w:val="28"/>
        </w:rPr>
        <w:t xml:space="preserve"> </w:t>
      </w:r>
      <w:r w:rsidR="004966A5">
        <w:rPr>
          <w:sz w:val="28"/>
        </w:rPr>
        <w:t>платной</w:t>
      </w:r>
      <w:r w:rsidR="004966A5">
        <w:rPr>
          <w:spacing w:val="-3"/>
          <w:sz w:val="28"/>
        </w:rPr>
        <w:t xml:space="preserve"> </w:t>
      </w:r>
      <w:r w:rsidR="004966A5">
        <w:rPr>
          <w:sz w:val="28"/>
        </w:rPr>
        <w:t>основе</w:t>
      </w:r>
      <w:r w:rsidR="004966A5">
        <w:rPr>
          <w:spacing w:val="-5"/>
          <w:sz w:val="28"/>
        </w:rPr>
        <w:t xml:space="preserve"> </w:t>
      </w:r>
      <w:r w:rsidR="004966A5">
        <w:rPr>
          <w:sz w:val="28"/>
        </w:rPr>
        <w:t>по</w:t>
      </w:r>
      <w:r w:rsidR="004966A5">
        <w:rPr>
          <w:spacing w:val="1"/>
          <w:sz w:val="28"/>
        </w:rPr>
        <w:t xml:space="preserve"> </w:t>
      </w:r>
      <w:r w:rsidR="004966A5">
        <w:rPr>
          <w:sz w:val="28"/>
        </w:rPr>
        <w:t>табелю</w:t>
      </w:r>
      <w:r w:rsidR="004966A5">
        <w:rPr>
          <w:spacing w:val="-1"/>
          <w:sz w:val="28"/>
        </w:rPr>
        <w:t xml:space="preserve"> </w:t>
      </w:r>
      <w:r w:rsidR="004966A5">
        <w:rPr>
          <w:sz w:val="28"/>
        </w:rPr>
        <w:t>учета</w:t>
      </w:r>
      <w:r w:rsidR="004966A5">
        <w:rPr>
          <w:spacing w:val="-1"/>
          <w:sz w:val="28"/>
        </w:rPr>
        <w:t xml:space="preserve"> </w:t>
      </w:r>
      <w:r w:rsidR="004966A5">
        <w:rPr>
          <w:sz w:val="28"/>
        </w:rPr>
        <w:t>питающихся детей.</w:t>
      </w:r>
    </w:p>
    <w:p w:rsidR="00500A1D" w:rsidRDefault="004966A5">
      <w:pPr>
        <w:pStyle w:val="a4"/>
        <w:numPr>
          <w:ilvl w:val="1"/>
          <w:numId w:val="3"/>
        </w:numPr>
        <w:tabs>
          <w:tab w:val="left" w:pos="1378"/>
        </w:tabs>
        <w:ind w:right="105" w:firstLine="54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табель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питающихся,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 месяца</w:t>
      </w:r>
      <w:r>
        <w:rPr>
          <w:spacing w:val="2"/>
          <w:sz w:val="28"/>
        </w:rPr>
        <w:t xml:space="preserve"> </w:t>
      </w:r>
      <w:r>
        <w:rPr>
          <w:sz w:val="28"/>
        </w:rPr>
        <w:t>сдается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бухгалтерию.</w:t>
      </w:r>
    </w:p>
    <w:p w:rsidR="00500A1D" w:rsidRDefault="00500A1D">
      <w:pPr>
        <w:pStyle w:val="a3"/>
        <w:ind w:left="0" w:firstLine="0"/>
        <w:jc w:val="left"/>
      </w:pPr>
    </w:p>
    <w:p w:rsidR="00500A1D" w:rsidRDefault="004966A5">
      <w:pPr>
        <w:pStyle w:val="a4"/>
        <w:numPr>
          <w:ilvl w:val="0"/>
          <w:numId w:val="3"/>
        </w:numPr>
        <w:tabs>
          <w:tab w:val="left" w:pos="2314"/>
        </w:tabs>
        <w:ind w:left="2313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</w:p>
    <w:p w:rsidR="00500A1D" w:rsidRDefault="00500A1D">
      <w:pPr>
        <w:pStyle w:val="a3"/>
        <w:spacing w:before="10"/>
        <w:ind w:left="0" w:firstLine="0"/>
        <w:jc w:val="left"/>
        <w:rPr>
          <w:sz w:val="27"/>
        </w:rPr>
      </w:pPr>
    </w:p>
    <w:p w:rsidR="00500A1D" w:rsidRDefault="004966A5">
      <w:pPr>
        <w:pStyle w:val="a4"/>
        <w:numPr>
          <w:ilvl w:val="1"/>
          <w:numId w:val="3"/>
        </w:numPr>
        <w:tabs>
          <w:tab w:val="left" w:pos="1656"/>
        </w:tabs>
        <w:spacing w:before="1"/>
        <w:ind w:right="102" w:firstLine="54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 норм и правил, качества поступающего сырья и 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 реализуемых в школе, осуществляется территориальными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(</w:t>
      </w:r>
      <w:proofErr w:type="spellStart"/>
      <w:r>
        <w:rPr>
          <w:sz w:val="28"/>
        </w:rPr>
        <w:t>Роспотребнадзор</w:t>
      </w:r>
      <w:proofErr w:type="spellEnd"/>
      <w:r>
        <w:rPr>
          <w:sz w:val="28"/>
        </w:rPr>
        <w:t>).</w:t>
      </w:r>
    </w:p>
    <w:p w:rsidR="00500A1D" w:rsidRDefault="004966A5">
      <w:pPr>
        <w:pStyle w:val="a4"/>
        <w:numPr>
          <w:ilvl w:val="1"/>
          <w:numId w:val="3"/>
        </w:numPr>
        <w:tabs>
          <w:tab w:val="left" w:pos="1580"/>
        </w:tabs>
        <w:ind w:right="109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питания.</w:t>
      </w:r>
    </w:p>
    <w:sectPr w:rsidR="00500A1D" w:rsidSect="005B4A13">
      <w:footerReference w:type="default" r:id="rId11"/>
      <w:pgSz w:w="11910" w:h="16840"/>
      <w:pgMar w:top="1134" w:right="850" w:bottom="1134" w:left="1701" w:header="0" w:footer="4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5CA" w:rsidRDefault="00A115CA" w:rsidP="00500A1D">
      <w:r>
        <w:separator/>
      </w:r>
    </w:p>
  </w:endnote>
  <w:endnote w:type="continuationSeparator" w:id="0">
    <w:p w:rsidR="00A115CA" w:rsidRDefault="00A115CA" w:rsidP="0050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1D" w:rsidRDefault="001E08DD">
    <w:pPr>
      <w:pStyle w:val="a3"/>
      <w:spacing w:line="14" w:lineRule="auto"/>
      <w:ind w:left="0" w:firstLine="0"/>
      <w:jc w:val="left"/>
      <w:rPr>
        <w:sz w:val="20"/>
      </w:rPr>
    </w:pPr>
    <w:r w:rsidRPr="001E08D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4.55pt;margin-top:809.35pt;width:12.6pt;height:13.05pt;z-index:-251658752;mso-position-horizontal-relative:page;mso-position-vertical-relative:page" filled="f" stroked="f">
          <v:textbox inset="0,0,0,0">
            <w:txbxContent>
              <w:p w:rsidR="00500A1D" w:rsidRDefault="001E08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966A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A67B0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5CA" w:rsidRDefault="00A115CA" w:rsidP="00500A1D">
      <w:r>
        <w:separator/>
      </w:r>
    </w:p>
  </w:footnote>
  <w:footnote w:type="continuationSeparator" w:id="0">
    <w:p w:rsidR="00A115CA" w:rsidRDefault="00A115CA" w:rsidP="00500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5617"/>
    <w:multiLevelType w:val="hybridMultilevel"/>
    <w:tmpl w:val="853493F0"/>
    <w:lvl w:ilvl="0" w:tplc="EB30459E">
      <w:numFmt w:val="bullet"/>
      <w:lvlText w:val="-"/>
      <w:lvlJc w:val="left"/>
      <w:pPr>
        <w:ind w:left="21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AABD46">
      <w:numFmt w:val="bullet"/>
      <w:lvlText w:val="•"/>
      <w:lvlJc w:val="left"/>
      <w:pPr>
        <w:ind w:left="1212" w:hanging="341"/>
      </w:pPr>
      <w:rPr>
        <w:rFonts w:hint="default"/>
        <w:lang w:val="ru-RU" w:eastAsia="en-US" w:bidi="ar-SA"/>
      </w:rPr>
    </w:lvl>
    <w:lvl w:ilvl="2" w:tplc="D82229DA">
      <w:numFmt w:val="bullet"/>
      <w:lvlText w:val="•"/>
      <w:lvlJc w:val="left"/>
      <w:pPr>
        <w:ind w:left="2205" w:hanging="341"/>
      </w:pPr>
      <w:rPr>
        <w:rFonts w:hint="default"/>
        <w:lang w:val="ru-RU" w:eastAsia="en-US" w:bidi="ar-SA"/>
      </w:rPr>
    </w:lvl>
    <w:lvl w:ilvl="3" w:tplc="1EE69FA4">
      <w:numFmt w:val="bullet"/>
      <w:lvlText w:val="•"/>
      <w:lvlJc w:val="left"/>
      <w:pPr>
        <w:ind w:left="3198" w:hanging="341"/>
      </w:pPr>
      <w:rPr>
        <w:rFonts w:hint="default"/>
        <w:lang w:val="ru-RU" w:eastAsia="en-US" w:bidi="ar-SA"/>
      </w:rPr>
    </w:lvl>
    <w:lvl w:ilvl="4" w:tplc="F2BA871A">
      <w:numFmt w:val="bullet"/>
      <w:lvlText w:val="•"/>
      <w:lvlJc w:val="left"/>
      <w:pPr>
        <w:ind w:left="4191" w:hanging="341"/>
      </w:pPr>
      <w:rPr>
        <w:rFonts w:hint="default"/>
        <w:lang w:val="ru-RU" w:eastAsia="en-US" w:bidi="ar-SA"/>
      </w:rPr>
    </w:lvl>
    <w:lvl w:ilvl="5" w:tplc="68F037B0">
      <w:numFmt w:val="bullet"/>
      <w:lvlText w:val="•"/>
      <w:lvlJc w:val="left"/>
      <w:pPr>
        <w:ind w:left="5184" w:hanging="341"/>
      </w:pPr>
      <w:rPr>
        <w:rFonts w:hint="default"/>
        <w:lang w:val="ru-RU" w:eastAsia="en-US" w:bidi="ar-SA"/>
      </w:rPr>
    </w:lvl>
    <w:lvl w:ilvl="6" w:tplc="BFE8A634">
      <w:numFmt w:val="bullet"/>
      <w:lvlText w:val="•"/>
      <w:lvlJc w:val="left"/>
      <w:pPr>
        <w:ind w:left="6177" w:hanging="341"/>
      </w:pPr>
      <w:rPr>
        <w:rFonts w:hint="default"/>
        <w:lang w:val="ru-RU" w:eastAsia="en-US" w:bidi="ar-SA"/>
      </w:rPr>
    </w:lvl>
    <w:lvl w:ilvl="7" w:tplc="C06EE00A">
      <w:numFmt w:val="bullet"/>
      <w:lvlText w:val="•"/>
      <w:lvlJc w:val="left"/>
      <w:pPr>
        <w:ind w:left="7170" w:hanging="341"/>
      </w:pPr>
      <w:rPr>
        <w:rFonts w:hint="default"/>
        <w:lang w:val="ru-RU" w:eastAsia="en-US" w:bidi="ar-SA"/>
      </w:rPr>
    </w:lvl>
    <w:lvl w:ilvl="8" w:tplc="70C8203E">
      <w:numFmt w:val="bullet"/>
      <w:lvlText w:val="•"/>
      <w:lvlJc w:val="left"/>
      <w:pPr>
        <w:ind w:left="8163" w:hanging="341"/>
      </w:pPr>
      <w:rPr>
        <w:rFonts w:hint="default"/>
        <w:lang w:val="ru-RU" w:eastAsia="en-US" w:bidi="ar-SA"/>
      </w:rPr>
    </w:lvl>
  </w:abstractNum>
  <w:abstractNum w:abstractNumId="1">
    <w:nsid w:val="28E22627"/>
    <w:multiLevelType w:val="multilevel"/>
    <w:tmpl w:val="368C1794"/>
    <w:lvl w:ilvl="0">
      <w:start w:val="1"/>
      <w:numFmt w:val="decimal"/>
      <w:lvlText w:val="%1"/>
      <w:lvlJc w:val="left"/>
      <w:pPr>
        <w:ind w:left="1422" w:hanging="6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6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8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1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4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7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669"/>
      </w:pPr>
      <w:rPr>
        <w:rFonts w:hint="default"/>
        <w:lang w:val="ru-RU" w:eastAsia="en-US" w:bidi="ar-SA"/>
      </w:rPr>
    </w:lvl>
  </w:abstractNum>
  <w:abstractNum w:abstractNumId="2">
    <w:nsid w:val="3F014188"/>
    <w:multiLevelType w:val="multilevel"/>
    <w:tmpl w:val="E0281520"/>
    <w:lvl w:ilvl="0">
      <w:start w:val="1"/>
      <w:numFmt w:val="decimal"/>
      <w:lvlText w:val="%1."/>
      <w:lvlJc w:val="left"/>
      <w:pPr>
        <w:ind w:left="415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5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25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0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6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1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7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2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5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00A1D"/>
    <w:rsid w:val="00055B74"/>
    <w:rsid w:val="001E08DD"/>
    <w:rsid w:val="002A67B0"/>
    <w:rsid w:val="004407FE"/>
    <w:rsid w:val="004966A5"/>
    <w:rsid w:val="004A471E"/>
    <w:rsid w:val="00500A1D"/>
    <w:rsid w:val="005B4A13"/>
    <w:rsid w:val="00662957"/>
    <w:rsid w:val="00A115CA"/>
    <w:rsid w:val="00B84612"/>
    <w:rsid w:val="00D66810"/>
    <w:rsid w:val="00E0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0A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A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0A1D"/>
    <w:pPr>
      <w:ind w:left="214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00A1D"/>
    <w:pPr>
      <w:ind w:left="214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500A1D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571C8BF4894042FB9EBA13C1B860E8249BA5B494DAF7776F0124DE90BA29DC5CA7E52B986106E50356902AD0FB2C29D2B2398B5A92F5F64K0aA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8FE68A6F740E0EA3E430A1B7207E874B9A07C9024783BA93F1064DA19986CE26A3D65C4C2C335EE0790FFF373r2Y1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78FE68A6F740E0EA3E430A1B7207E874B9A67C982E753BA93F1064DA19986CE2783D3DC8C0C62BEF0885A9A235740B217693A26DD5C48C87rFY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C571C8BF4894042FB9EBA13C1B860E8249BA5B494DAE7776F0124DE90BA29DC5CA7E52B986106E50356902AD0FB2C29D2B2398B5A92F5F64K0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6</cp:revision>
  <dcterms:created xsi:type="dcterms:W3CDTF">2024-08-03T19:17:00Z</dcterms:created>
  <dcterms:modified xsi:type="dcterms:W3CDTF">2024-08-04T19:25:00Z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2024-08-03T00:00:00Z</vt:filetime>
  </property>
</Properties>
</file>